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QUOTATION</w:t>
      </w:r>
    </w:p>
    <w:p>
      <w:r>
        <w:t xml:space="preserve">Your business name: </w:t>
      </w:r>
    </w:p>
    <w:p>
      <w:r>
        <w:t xml:space="preserve">Your address: </w:t>
      </w:r>
    </w:p>
    <w:p>
      <w:r>
        <w:t xml:space="preserve">Email / phone: </w:t>
      </w:r>
    </w:p>
    <w:p>
      <w:r>
        <w:t>Your VAT number: 4xxxxxxxxx</w:t>
      </w:r>
    </w:p>
    <w:p/>
    <w:p>
      <w:r>
        <w:t>Quote number: 0001</w:t>
      </w:r>
    </w:p>
    <w:p>
      <w:r>
        <w:t xml:space="preserve">Date: </w:t>
      </w:r>
    </w:p>
    <w:p>
      <w:r>
        <w:t xml:space="preserve">Valid until: </w:t>
      </w:r>
    </w:p>
    <w:p/>
    <w:p>
      <w:r>
        <w:t xml:space="preserve">Client name: </w:t>
      </w:r>
    </w:p>
    <w:p>
      <w:r>
        <w:t xml:space="preserve">Client address: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Line total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Subtotal (excl. VAT): R</w:t>
      </w:r>
    </w:p>
    <w:p>
      <w:r>
        <w:t>VAT (15%): R</w:t>
      </w:r>
    </w:p>
    <w:p>
      <w:r>
        <w:t>TOTAL (incl. VAT): R</w:t>
      </w:r>
    </w:p>
    <w:p>
      <w:r>
        <w:t>This quote is valid for 30 days.</w:t>
      </w:r>
    </w:p>
    <w:p>
      <w:r>
        <w:t>Accepted by: ______________________   Date: ____________</w:t>
      </w:r>
    </w:p>
    <w:p>
      <w:r>
        <w:t>Made with LekkerVoice: free online invoices &amp; quotes at lekkervoice.co.za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